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A9E42" w14:textId="77777777" w:rsidR="0076789A" w:rsidRPr="00CB65E3" w:rsidRDefault="00875ADA" w:rsidP="00CB65E3">
      <w:pPr>
        <w:spacing w:line="480" w:lineRule="auto"/>
        <w:jc w:val="center"/>
        <w:rPr>
          <w:rFonts w:ascii="Times New Roman" w:hAnsi="Times New Roman" w:cs="Times New Roman"/>
          <w:bCs/>
          <w:color w:val="000000"/>
          <w:sz w:val="24"/>
          <w:szCs w:val="24"/>
          <w:shd w:val="clear" w:color="auto" w:fill="FFFFFF"/>
        </w:rPr>
      </w:pPr>
      <w:bookmarkStart w:id="0" w:name="_GoBack"/>
      <w:bookmarkEnd w:id="0"/>
    </w:p>
    <w:p w14:paraId="29F62B29" w14:textId="77777777" w:rsidR="0076789A" w:rsidRPr="00CB65E3" w:rsidRDefault="00875ADA" w:rsidP="00CB65E3">
      <w:pPr>
        <w:spacing w:line="480" w:lineRule="auto"/>
        <w:jc w:val="center"/>
        <w:rPr>
          <w:rFonts w:ascii="Times New Roman" w:hAnsi="Times New Roman" w:cs="Times New Roman"/>
          <w:bCs/>
          <w:color w:val="000000"/>
          <w:sz w:val="24"/>
          <w:szCs w:val="24"/>
          <w:shd w:val="clear" w:color="auto" w:fill="FFFFFF"/>
        </w:rPr>
      </w:pPr>
    </w:p>
    <w:p w14:paraId="63E28DEC" w14:textId="77777777" w:rsidR="0076789A" w:rsidRPr="00CB65E3" w:rsidRDefault="00875ADA" w:rsidP="00CB65E3">
      <w:pPr>
        <w:spacing w:line="480" w:lineRule="auto"/>
        <w:jc w:val="center"/>
        <w:rPr>
          <w:rFonts w:ascii="Times New Roman" w:hAnsi="Times New Roman" w:cs="Times New Roman"/>
          <w:bCs/>
          <w:color w:val="000000"/>
          <w:sz w:val="24"/>
          <w:szCs w:val="24"/>
          <w:shd w:val="clear" w:color="auto" w:fill="FFFFFF"/>
        </w:rPr>
      </w:pPr>
    </w:p>
    <w:p w14:paraId="056B8243" w14:textId="77777777" w:rsidR="0076789A" w:rsidRPr="00CB65E3" w:rsidRDefault="00875ADA" w:rsidP="00CB65E3">
      <w:pPr>
        <w:spacing w:line="480" w:lineRule="auto"/>
        <w:rPr>
          <w:rFonts w:ascii="Times New Roman" w:hAnsi="Times New Roman" w:cs="Times New Roman"/>
          <w:bCs/>
          <w:color w:val="000000"/>
          <w:sz w:val="24"/>
          <w:szCs w:val="24"/>
          <w:shd w:val="clear" w:color="auto" w:fill="FFFFFF"/>
        </w:rPr>
      </w:pPr>
    </w:p>
    <w:p w14:paraId="6F1A602C" w14:textId="77777777" w:rsidR="00210191" w:rsidRDefault="00875ADA" w:rsidP="00CB65E3">
      <w:pPr>
        <w:spacing w:line="480" w:lineRule="auto"/>
        <w:jc w:val="center"/>
        <w:rPr>
          <w:rFonts w:ascii="Times New Roman" w:hAnsi="Times New Roman" w:cs="Times New Roman"/>
          <w:bCs/>
          <w:color w:val="000000"/>
          <w:sz w:val="24"/>
          <w:szCs w:val="24"/>
          <w:shd w:val="clear" w:color="auto" w:fill="FFFFFF"/>
        </w:rPr>
      </w:pPr>
    </w:p>
    <w:p w14:paraId="0870EA8F" w14:textId="4CCED691" w:rsidR="0076789A" w:rsidRPr="00CB65E3" w:rsidRDefault="00875ADA" w:rsidP="00CB65E3">
      <w:pPr>
        <w:spacing w:line="480" w:lineRule="auto"/>
        <w:jc w:val="center"/>
        <w:rPr>
          <w:rFonts w:ascii="Times New Roman" w:hAnsi="Times New Roman" w:cs="Times New Roman"/>
          <w:bCs/>
          <w:color w:val="000000"/>
          <w:sz w:val="24"/>
          <w:szCs w:val="24"/>
          <w:shd w:val="clear" w:color="auto" w:fill="FFFFFF"/>
        </w:rPr>
      </w:pPr>
      <w:r w:rsidRPr="00CB65E3">
        <w:rPr>
          <w:rFonts w:ascii="Times New Roman" w:hAnsi="Times New Roman" w:cs="Times New Roman"/>
          <w:bCs/>
          <w:color w:val="000000"/>
          <w:sz w:val="24"/>
          <w:szCs w:val="24"/>
          <w:shd w:val="clear" w:color="auto" w:fill="FFFFFF"/>
        </w:rPr>
        <w:t xml:space="preserve">Canada’s ‘Productivity Problem’ and the Role Innovation </w:t>
      </w:r>
      <w:r w:rsidRPr="00CB65E3">
        <w:rPr>
          <w:rFonts w:ascii="Times New Roman" w:hAnsi="Times New Roman" w:cs="Times New Roman"/>
          <w:bCs/>
          <w:color w:val="000000"/>
          <w:sz w:val="24"/>
          <w:szCs w:val="24"/>
          <w:shd w:val="clear" w:color="auto" w:fill="FFFFFF"/>
        </w:rPr>
        <w:t>Can</w:t>
      </w:r>
      <w:r w:rsidRPr="00CB65E3">
        <w:rPr>
          <w:rFonts w:ascii="Times New Roman" w:hAnsi="Times New Roman" w:cs="Times New Roman"/>
          <w:bCs/>
          <w:color w:val="000000"/>
          <w:sz w:val="24"/>
          <w:szCs w:val="24"/>
          <w:shd w:val="clear" w:color="auto" w:fill="FFFFFF"/>
        </w:rPr>
        <w:t xml:space="preserve"> Play in Solving it</w:t>
      </w:r>
    </w:p>
    <w:p w14:paraId="6EE3157C" w14:textId="77777777" w:rsidR="0076789A" w:rsidRPr="00CB65E3" w:rsidRDefault="00875ADA" w:rsidP="00CB65E3">
      <w:pPr>
        <w:spacing w:line="480" w:lineRule="auto"/>
        <w:jc w:val="center"/>
        <w:rPr>
          <w:rFonts w:ascii="Times New Roman" w:hAnsi="Times New Roman" w:cs="Times New Roman"/>
          <w:bCs/>
          <w:color w:val="000000"/>
          <w:sz w:val="24"/>
          <w:szCs w:val="24"/>
          <w:shd w:val="clear" w:color="auto" w:fill="FFFFFF"/>
        </w:rPr>
      </w:pPr>
      <w:r w:rsidRPr="00CB65E3">
        <w:rPr>
          <w:rFonts w:ascii="Times New Roman" w:hAnsi="Times New Roman" w:cs="Times New Roman"/>
          <w:bCs/>
          <w:color w:val="000000"/>
          <w:sz w:val="24"/>
          <w:szCs w:val="24"/>
          <w:shd w:val="clear" w:color="auto" w:fill="FFFFFF"/>
        </w:rPr>
        <w:t>Student’s Name</w:t>
      </w:r>
    </w:p>
    <w:p w14:paraId="18BC3654" w14:textId="77777777" w:rsidR="0076789A" w:rsidRPr="00CB65E3" w:rsidRDefault="00875ADA" w:rsidP="00CB65E3">
      <w:pPr>
        <w:spacing w:line="480" w:lineRule="auto"/>
        <w:jc w:val="center"/>
        <w:rPr>
          <w:rFonts w:ascii="Times New Roman" w:hAnsi="Times New Roman" w:cs="Times New Roman"/>
          <w:bCs/>
          <w:color w:val="000000"/>
          <w:sz w:val="24"/>
          <w:szCs w:val="24"/>
          <w:shd w:val="clear" w:color="auto" w:fill="FFFFFF"/>
        </w:rPr>
      </w:pPr>
      <w:r w:rsidRPr="00CB65E3">
        <w:rPr>
          <w:rFonts w:ascii="Times New Roman" w:hAnsi="Times New Roman" w:cs="Times New Roman"/>
          <w:bCs/>
          <w:color w:val="000000"/>
          <w:sz w:val="24"/>
          <w:szCs w:val="24"/>
          <w:shd w:val="clear" w:color="auto" w:fill="FFFFFF"/>
        </w:rPr>
        <w:t>Institutional Affiliation</w:t>
      </w:r>
    </w:p>
    <w:p w14:paraId="077CE6CC" w14:textId="77777777" w:rsidR="00D152C2" w:rsidRPr="00CB65E3" w:rsidRDefault="00875ADA" w:rsidP="00CB65E3">
      <w:pPr>
        <w:spacing w:line="480" w:lineRule="auto"/>
        <w:jc w:val="center"/>
        <w:rPr>
          <w:rFonts w:ascii="Times New Roman" w:hAnsi="Times New Roman" w:cs="Times New Roman"/>
          <w:bCs/>
          <w:color w:val="000000"/>
          <w:sz w:val="24"/>
          <w:szCs w:val="24"/>
          <w:shd w:val="clear" w:color="auto" w:fill="FFFFFF"/>
        </w:rPr>
      </w:pPr>
      <w:r w:rsidRPr="00CB65E3">
        <w:rPr>
          <w:rFonts w:ascii="Times New Roman" w:hAnsi="Times New Roman" w:cs="Times New Roman"/>
          <w:bCs/>
          <w:color w:val="000000"/>
          <w:sz w:val="24"/>
          <w:szCs w:val="24"/>
          <w:shd w:val="clear" w:color="auto" w:fill="FFFFFF"/>
        </w:rPr>
        <w:br w:type="page"/>
      </w:r>
    </w:p>
    <w:p w14:paraId="5DAECF03" w14:textId="4CFDAC6F" w:rsidR="00D152C2" w:rsidRPr="00CB65E3" w:rsidRDefault="00875ADA" w:rsidP="00CB65E3">
      <w:pPr>
        <w:spacing w:line="480" w:lineRule="auto"/>
        <w:jc w:val="center"/>
        <w:rPr>
          <w:rFonts w:ascii="Times New Roman" w:hAnsi="Times New Roman" w:cs="Times New Roman"/>
          <w:sz w:val="24"/>
          <w:szCs w:val="24"/>
        </w:rPr>
      </w:pPr>
      <w:r w:rsidRPr="00CB65E3">
        <w:rPr>
          <w:rFonts w:ascii="Times New Roman" w:hAnsi="Times New Roman" w:cs="Times New Roman"/>
          <w:bCs/>
          <w:color w:val="000000"/>
          <w:sz w:val="24"/>
          <w:szCs w:val="24"/>
          <w:shd w:val="clear" w:color="auto" w:fill="FFFFFF"/>
        </w:rPr>
        <w:lastRenderedPageBreak/>
        <w:t xml:space="preserve">Canada’s ‘Productivity Problem’ and the Role Innovation </w:t>
      </w:r>
      <w:r w:rsidRPr="00CB65E3">
        <w:rPr>
          <w:rFonts w:ascii="Times New Roman" w:hAnsi="Times New Roman" w:cs="Times New Roman"/>
          <w:bCs/>
          <w:color w:val="000000"/>
          <w:sz w:val="24"/>
          <w:szCs w:val="24"/>
          <w:shd w:val="clear" w:color="auto" w:fill="FFFFFF"/>
        </w:rPr>
        <w:t>Can</w:t>
      </w:r>
      <w:r w:rsidRPr="00CB65E3">
        <w:rPr>
          <w:rFonts w:ascii="Times New Roman" w:hAnsi="Times New Roman" w:cs="Times New Roman"/>
          <w:bCs/>
          <w:color w:val="000000"/>
          <w:sz w:val="24"/>
          <w:szCs w:val="24"/>
          <w:shd w:val="clear" w:color="auto" w:fill="FFFFFF"/>
        </w:rPr>
        <w:t xml:space="preserve"> Play in Solving it</w:t>
      </w:r>
    </w:p>
    <w:p w14:paraId="16489B0E" w14:textId="792CE609" w:rsidR="00CB5B6E" w:rsidRDefault="00875ADA" w:rsidP="00CB65E3">
      <w:pPr>
        <w:spacing w:line="480" w:lineRule="auto"/>
        <w:ind w:firstLine="720"/>
        <w:rPr>
          <w:rFonts w:ascii="Times New Roman" w:hAnsi="Times New Roman" w:cs="Times New Roman"/>
          <w:sz w:val="24"/>
          <w:szCs w:val="24"/>
        </w:rPr>
      </w:pPr>
      <w:r w:rsidRPr="00CB65E3">
        <w:rPr>
          <w:rFonts w:ascii="Times New Roman" w:hAnsi="Times New Roman" w:cs="Times New Roman"/>
          <w:sz w:val="24"/>
          <w:szCs w:val="24"/>
        </w:rPr>
        <w:t>Problems with productivity have become intense in</w:t>
      </w:r>
      <w:r w:rsidRPr="00CB65E3">
        <w:rPr>
          <w:rFonts w:ascii="Times New Roman" w:hAnsi="Times New Roman" w:cs="Times New Roman"/>
          <w:sz w:val="24"/>
          <w:szCs w:val="24"/>
        </w:rPr>
        <w:t xml:space="preserve"> the Canad</w:t>
      </w:r>
      <w:r>
        <w:rPr>
          <w:rFonts w:ascii="Times New Roman" w:hAnsi="Times New Roman" w:cs="Times New Roman"/>
          <w:sz w:val="24"/>
          <w:szCs w:val="24"/>
        </w:rPr>
        <w:t>ian</w:t>
      </w:r>
      <w:r w:rsidRPr="00CB65E3">
        <w:rPr>
          <w:rFonts w:ascii="Times New Roman" w:hAnsi="Times New Roman" w:cs="Times New Roman"/>
          <w:sz w:val="24"/>
          <w:szCs w:val="24"/>
        </w:rPr>
        <w:t xml:space="preserve"> economy. </w:t>
      </w:r>
      <w:r w:rsidRPr="00CB65E3">
        <w:rPr>
          <w:rFonts w:ascii="Times New Roman" w:hAnsi="Times New Roman" w:cs="Times New Roman"/>
          <w:sz w:val="24"/>
          <w:szCs w:val="24"/>
        </w:rPr>
        <w:t>According to the</w:t>
      </w:r>
      <w:r w:rsidRPr="00CB65E3">
        <w:rPr>
          <w:rFonts w:ascii="Times New Roman" w:hAnsi="Times New Roman" w:cs="Times New Roman"/>
          <w:bCs/>
          <w:color w:val="000000"/>
          <w:sz w:val="24"/>
          <w:szCs w:val="24"/>
          <w:shd w:val="clear" w:color="auto" w:fill="FFFFFF"/>
        </w:rPr>
        <w:t xml:space="preserve"> Canadian chamber of commerce (2014), s</w:t>
      </w:r>
      <w:r w:rsidRPr="00CB65E3">
        <w:rPr>
          <w:rFonts w:ascii="Times New Roman" w:hAnsi="Times New Roman" w:cs="Times New Roman"/>
          <w:sz w:val="24"/>
          <w:szCs w:val="24"/>
        </w:rPr>
        <w:t xml:space="preserve">caling for innovation has contributed to the inability to adopt the relevant technology and thus this has become a barrier to new markets. </w:t>
      </w:r>
      <w:r w:rsidRPr="00CB65E3">
        <w:rPr>
          <w:rFonts w:ascii="Times New Roman" w:hAnsi="Times New Roman" w:cs="Times New Roman"/>
          <w:sz w:val="24"/>
          <w:szCs w:val="24"/>
        </w:rPr>
        <w:t>Therefore, a</w:t>
      </w:r>
      <w:r w:rsidRPr="00CB65E3">
        <w:rPr>
          <w:rFonts w:ascii="Times New Roman" w:hAnsi="Times New Roman" w:cs="Times New Roman"/>
          <w:sz w:val="24"/>
          <w:szCs w:val="24"/>
        </w:rPr>
        <w:t xml:space="preserve"> </w:t>
      </w:r>
      <w:r w:rsidRPr="00CB65E3">
        <w:rPr>
          <w:rFonts w:ascii="Times New Roman" w:hAnsi="Times New Roman" w:cs="Times New Roman"/>
          <w:sz w:val="24"/>
          <w:szCs w:val="24"/>
        </w:rPr>
        <w:t xml:space="preserve">problem arises </w:t>
      </w:r>
      <w:r w:rsidRPr="00CB65E3">
        <w:rPr>
          <w:rFonts w:ascii="Times New Roman" w:hAnsi="Times New Roman" w:cs="Times New Roman"/>
          <w:sz w:val="24"/>
          <w:szCs w:val="24"/>
        </w:rPr>
        <w:t xml:space="preserve">on </w:t>
      </w:r>
      <w:r w:rsidRPr="00CB65E3">
        <w:rPr>
          <w:rFonts w:ascii="Times New Roman" w:hAnsi="Times New Roman" w:cs="Times New Roman"/>
          <w:sz w:val="24"/>
          <w:szCs w:val="24"/>
        </w:rPr>
        <w:t>how to innovate</w:t>
      </w:r>
      <w:r w:rsidRPr="00CB65E3">
        <w:rPr>
          <w:rFonts w:ascii="Times New Roman" w:hAnsi="Times New Roman" w:cs="Times New Roman"/>
          <w:sz w:val="24"/>
          <w:szCs w:val="24"/>
        </w:rPr>
        <w:t xml:space="preserve"> </w:t>
      </w:r>
      <w:r w:rsidRPr="00CB65E3">
        <w:rPr>
          <w:rFonts w:ascii="Times New Roman" w:hAnsi="Times New Roman" w:cs="Times New Roman"/>
          <w:sz w:val="24"/>
          <w:szCs w:val="24"/>
        </w:rPr>
        <w:t xml:space="preserve">as a way to </w:t>
      </w:r>
      <w:r w:rsidRPr="00CB65E3">
        <w:rPr>
          <w:rFonts w:ascii="Times New Roman" w:hAnsi="Times New Roman" w:cs="Times New Roman"/>
          <w:sz w:val="24"/>
          <w:szCs w:val="24"/>
        </w:rPr>
        <w:t xml:space="preserve">drive efficacy in production. Being nimble in business also contributes to the production problem since most of the Canadian manufacturers compete with large multinational companies. This makes the manufacturers to have limited </w:t>
      </w:r>
      <w:r w:rsidRPr="00CB65E3">
        <w:rPr>
          <w:rFonts w:ascii="Times New Roman" w:hAnsi="Times New Roman" w:cs="Times New Roman"/>
          <w:sz w:val="24"/>
          <w:szCs w:val="24"/>
        </w:rPr>
        <w:t xml:space="preserve">influence to the price of inputs in the production process. </w:t>
      </w:r>
      <w:r w:rsidRPr="00CB65E3">
        <w:rPr>
          <w:rFonts w:ascii="Times New Roman" w:hAnsi="Times New Roman" w:cs="Times New Roman"/>
          <w:sz w:val="24"/>
          <w:szCs w:val="24"/>
        </w:rPr>
        <w:t>In addition, a</w:t>
      </w:r>
      <w:r w:rsidRPr="00CB65E3">
        <w:rPr>
          <w:rFonts w:ascii="Times New Roman" w:hAnsi="Times New Roman" w:cs="Times New Roman"/>
          <w:sz w:val="24"/>
          <w:szCs w:val="24"/>
        </w:rPr>
        <w:t xml:space="preserve">dopting the nimbleness approach makes the production process to be challenging where the manufacturers are not able to handle production pressures. </w:t>
      </w:r>
    </w:p>
    <w:p w14:paraId="7A713050" w14:textId="3B3F2AF5" w:rsidR="00235A81" w:rsidRPr="00CB65E3" w:rsidRDefault="00875ADA" w:rsidP="00CB65E3">
      <w:pPr>
        <w:spacing w:line="480" w:lineRule="auto"/>
        <w:ind w:firstLine="720"/>
        <w:rPr>
          <w:rFonts w:ascii="Times New Roman" w:hAnsi="Times New Roman" w:cs="Times New Roman"/>
          <w:sz w:val="24"/>
          <w:szCs w:val="24"/>
        </w:rPr>
      </w:pPr>
      <w:r w:rsidRPr="00CB65E3">
        <w:rPr>
          <w:rFonts w:ascii="Times New Roman" w:hAnsi="Times New Roman" w:cs="Times New Roman"/>
          <w:sz w:val="24"/>
          <w:szCs w:val="24"/>
        </w:rPr>
        <w:t>Again, Canada is e</w:t>
      </w:r>
      <w:r w:rsidRPr="00CB65E3">
        <w:rPr>
          <w:rFonts w:ascii="Times New Roman" w:hAnsi="Times New Roman" w:cs="Times New Roman"/>
          <w:sz w:val="24"/>
          <w:szCs w:val="24"/>
        </w:rPr>
        <w:t>xport-focused</w:t>
      </w:r>
      <w:r>
        <w:rPr>
          <w:rFonts w:ascii="Times New Roman" w:hAnsi="Times New Roman" w:cs="Times New Roman"/>
          <w:sz w:val="24"/>
          <w:szCs w:val="24"/>
        </w:rPr>
        <w:t>,</w:t>
      </w:r>
      <w:r w:rsidRPr="00CB65E3">
        <w:rPr>
          <w:rFonts w:ascii="Times New Roman" w:hAnsi="Times New Roman" w:cs="Times New Roman"/>
          <w:sz w:val="24"/>
          <w:szCs w:val="24"/>
        </w:rPr>
        <w:t xml:space="preserve"> an aspect that makes the country to face fluctuations resulting from havoc </w:t>
      </w:r>
      <w:r>
        <w:rPr>
          <w:rFonts w:ascii="Times New Roman" w:hAnsi="Times New Roman" w:cs="Times New Roman"/>
          <w:sz w:val="24"/>
          <w:szCs w:val="24"/>
        </w:rPr>
        <w:t xml:space="preserve">in </w:t>
      </w:r>
      <w:r w:rsidRPr="00CB65E3">
        <w:rPr>
          <w:rFonts w:ascii="Times New Roman" w:hAnsi="Times New Roman" w:cs="Times New Roman"/>
          <w:sz w:val="24"/>
          <w:szCs w:val="24"/>
        </w:rPr>
        <w:t>the day to day operations</w:t>
      </w:r>
      <w:r w:rsidRPr="00CB65E3">
        <w:rPr>
          <w:rFonts w:ascii="Times New Roman" w:hAnsi="Times New Roman" w:cs="Times New Roman"/>
          <w:sz w:val="24"/>
          <w:szCs w:val="24"/>
        </w:rPr>
        <w:t xml:space="preserve"> (</w:t>
      </w:r>
      <w:proofErr w:type="spellStart"/>
      <w:r w:rsidRPr="00CB65E3">
        <w:rPr>
          <w:rFonts w:ascii="Times New Roman" w:hAnsi="Times New Roman" w:cs="Times New Roman"/>
          <w:color w:val="222222"/>
          <w:sz w:val="24"/>
          <w:szCs w:val="24"/>
          <w:shd w:val="clear" w:color="auto" w:fill="FFFFFF"/>
        </w:rPr>
        <w:t>Duan</w:t>
      </w:r>
      <w:proofErr w:type="spellEnd"/>
      <w:r w:rsidRPr="00CB65E3">
        <w:rPr>
          <w:rFonts w:ascii="Times New Roman" w:hAnsi="Times New Roman" w:cs="Times New Roman"/>
          <w:color w:val="222222"/>
          <w:sz w:val="24"/>
          <w:szCs w:val="24"/>
          <w:shd w:val="clear" w:color="auto" w:fill="FFFFFF"/>
        </w:rPr>
        <w:t>, 2016)</w:t>
      </w:r>
      <w:r w:rsidRPr="00CB65E3">
        <w:rPr>
          <w:rFonts w:ascii="Times New Roman" w:hAnsi="Times New Roman" w:cs="Times New Roman"/>
          <w:sz w:val="24"/>
          <w:szCs w:val="24"/>
        </w:rPr>
        <w:t xml:space="preserve">. This </w:t>
      </w:r>
      <w:r w:rsidRPr="00CB65E3">
        <w:rPr>
          <w:rFonts w:ascii="Times New Roman" w:hAnsi="Times New Roman" w:cs="Times New Roman"/>
          <w:sz w:val="24"/>
          <w:szCs w:val="24"/>
        </w:rPr>
        <w:t>affect</w:t>
      </w:r>
      <w:r>
        <w:rPr>
          <w:rFonts w:ascii="Times New Roman" w:hAnsi="Times New Roman" w:cs="Times New Roman"/>
          <w:sz w:val="24"/>
          <w:szCs w:val="24"/>
        </w:rPr>
        <w:t>s</w:t>
      </w:r>
      <w:r w:rsidRPr="00CB65E3">
        <w:rPr>
          <w:rFonts w:ascii="Times New Roman" w:hAnsi="Times New Roman" w:cs="Times New Roman"/>
          <w:sz w:val="24"/>
          <w:szCs w:val="24"/>
        </w:rPr>
        <w:t xml:space="preserve"> </w:t>
      </w:r>
      <w:r w:rsidRPr="00CB65E3">
        <w:rPr>
          <w:rFonts w:ascii="Times New Roman" w:hAnsi="Times New Roman" w:cs="Times New Roman"/>
          <w:sz w:val="24"/>
          <w:szCs w:val="24"/>
        </w:rPr>
        <w:t>the produ</w:t>
      </w:r>
      <w:r w:rsidRPr="00CB65E3">
        <w:rPr>
          <w:rFonts w:ascii="Times New Roman" w:hAnsi="Times New Roman" w:cs="Times New Roman"/>
          <w:sz w:val="24"/>
          <w:szCs w:val="24"/>
        </w:rPr>
        <w:t>ction process in the country by interfering with the allocation of resou</w:t>
      </w:r>
      <w:r w:rsidRPr="00CB65E3">
        <w:rPr>
          <w:rFonts w:ascii="Times New Roman" w:hAnsi="Times New Roman" w:cs="Times New Roman"/>
          <w:sz w:val="24"/>
          <w:szCs w:val="24"/>
        </w:rPr>
        <w:t>rces appropriately</w:t>
      </w:r>
      <w:r w:rsidRPr="00CB65E3">
        <w:rPr>
          <w:rFonts w:ascii="Times New Roman" w:hAnsi="Times New Roman" w:cs="Times New Roman"/>
          <w:sz w:val="24"/>
          <w:szCs w:val="24"/>
        </w:rPr>
        <w:t xml:space="preserve"> thus making the production process to be challenging.</w:t>
      </w:r>
      <w:r w:rsidRPr="00CB65E3">
        <w:rPr>
          <w:rFonts w:ascii="Times New Roman" w:hAnsi="Times New Roman" w:cs="Times New Roman"/>
          <w:sz w:val="24"/>
          <w:szCs w:val="24"/>
        </w:rPr>
        <w:t xml:space="preserve"> P</w:t>
      </w:r>
      <w:r w:rsidRPr="00CB65E3">
        <w:rPr>
          <w:rFonts w:ascii="Times New Roman" w:hAnsi="Times New Roman" w:cs="Times New Roman"/>
          <w:sz w:val="24"/>
          <w:szCs w:val="24"/>
        </w:rPr>
        <w:t>art</w:t>
      </w:r>
      <w:r w:rsidRPr="00CB65E3">
        <w:rPr>
          <w:rFonts w:ascii="Times New Roman" w:hAnsi="Times New Roman" w:cs="Times New Roman"/>
          <w:sz w:val="24"/>
          <w:szCs w:val="24"/>
        </w:rPr>
        <w:t xml:space="preserve">icipating in the global supply chain has also been an issue in Canadian economy for quite some time. This </w:t>
      </w:r>
      <w:r w:rsidRPr="00CB65E3">
        <w:rPr>
          <w:rFonts w:ascii="Times New Roman" w:hAnsi="Times New Roman" w:cs="Times New Roman"/>
          <w:sz w:val="24"/>
          <w:szCs w:val="24"/>
        </w:rPr>
        <w:t>issue has been regarded</w:t>
      </w:r>
      <w:r w:rsidRPr="00CB65E3">
        <w:rPr>
          <w:rFonts w:ascii="Times New Roman" w:hAnsi="Times New Roman" w:cs="Times New Roman"/>
          <w:sz w:val="24"/>
          <w:szCs w:val="24"/>
        </w:rPr>
        <w:t xml:space="preserve"> as one of the key challenges which tends t</w:t>
      </w:r>
      <w:r w:rsidRPr="00CB65E3">
        <w:rPr>
          <w:rFonts w:ascii="Times New Roman" w:hAnsi="Times New Roman" w:cs="Times New Roman"/>
          <w:sz w:val="24"/>
          <w:szCs w:val="24"/>
        </w:rPr>
        <w:t>o drag com</w:t>
      </w:r>
      <w:r w:rsidRPr="00CB65E3">
        <w:rPr>
          <w:rFonts w:ascii="Times New Roman" w:hAnsi="Times New Roman" w:cs="Times New Roman"/>
          <w:sz w:val="24"/>
          <w:szCs w:val="24"/>
        </w:rPr>
        <w:t>munication a</w:t>
      </w:r>
      <w:r w:rsidRPr="00CB65E3">
        <w:rPr>
          <w:rFonts w:ascii="Times New Roman" w:hAnsi="Times New Roman" w:cs="Times New Roman"/>
          <w:sz w:val="24"/>
          <w:szCs w:val="24"/>
        </w:rPr>
        <w:t>nd collaboration in the production process. In addition, access to capital and skills sum up to the production problem in Canada thus inhibiting the producti</w:t>
      </w:r>
      <w:r w:rsidRPr="00CB65E3">
        <w:rPr>
          <w:rFonts w:ascii="Times New Roman" w:hAnsi="Times New Roman" w:cs="Times New Roman"/>
          <w:sz w:val="24"/>
          <w:szCs w:val="24"/>
        </w:rPr>
        <w:t>on process to propel having in mind</w:t>
      </w:r>
      <w:r w:rsidRPr="00CB65E3">
        <w:rPr>
          <w:rFonts w:ascii="Times New Roman" w:hAnsi="Times New Roman" w:cs="Times New Roman"/>
          <w:sz w:val="24"/>
          <w:szCs w:val="24"/>
        </w:rPr>
        <w:t xml:space="preserve"> that the process is highly capital intensive.</w:t>
      </w:r>
    </w:p>
    <w:p w14:paraId="63577129" w14:textId="77777777" w:rsidR="00CB5B6E" w:rsidRDefault="00875ADA" w:rsidP="00CB65E3">
      <w:pPr>
        <w:spacing w:line="480" w:lineRule="auto"/>
        <w:ind w:firstLine="720"/>
        <w:rPr>
          <w:rFonts w:ascii="Times New Roman" w:hAnsi="Times New Roman" w:cs="Times New Roman"/>
          <w:sz w:val="24"/>
          <w:szCs w:val="24"/>
        </w:rPr>
      </w:pPr>
      <w:r w:rsidRPr="00CB65E3">
        <w:rPr>
          <w:rFonts w:ascii="Times New Roman" w:hAnsi="Times New Roman" w:cs="Times New Roman"/>
          <w:sz w:val="24"/>
          <w:szCs w:val="24"/>
        </w:rPr>
        <w:t xml:space="preserve">Innovation </w:t>
      </w:r>
      <w:r w:rsidRPr="00CB65E3">
        <w:rPr>
          <w:rFonts w:ascii="Times New Roman" w:hAnsi="Times New Roman" w:cs="Times New Roman"/>
          <w:sz w:val="24"/>
          <w:szCs w:val="24"/>
        </w:rPr>
        <w:t>can pl</w:t>
      </w:r>
      <w:r w:rsidRPr="00CB65E3">
        <w:rPr>
          <w:rFonts w:ascii="Times New Roman" w:hAnsi="Times New Roman" w:cs="Times New Roman"/>
          <w:sz w:val="24"/>
          <w:szCs w:val="24"/>
        </w:rPr>
        <w:t>ay</w:t>
      </w:r>
      <w:r w:rsidRPr="00CB65E3">
        <w:rPr>
          <w:rFonts w:ascii="Times New Roman" w:hAnsi="Times New Roman" w:cs="Times New Roman"/>
          <w:sz w:val="24"/>
          <w:szCs w:val="24"/>
        </w:rPr>
        <w:t xml:space="preserve"> a critical role in solving the production problem.</w:t>
      </w:r>
      <w:r w:rsidRPr="00CB65E3">
        <w:rPr>
          <w:rFonts w:ascii="Times New Roman" w:hAnsi="Times New Roman" w:cs="Times New Roman"/>
          <w:sz w:val="24"/>
          <w:szCs w:val="24"/>
        </w:rPr>
        <w:t xml:space="preserve"> First, innovation can help to increase the efficacy of the technology being used in production. </w:t>
      </w:r>
      <w:r w:rsidRPr="00CB65E3">
        <w:rPr>
          <w:rFonts w:ascii="Times New Roman" w:hAnsi="Times New Roman" w:cs="Times New Roman"/>
          <w:sz w:val="24"/>
          <w:szCs w:val="24"/>
        </w:rPr>
        <w:t xml:space="preserve">According to </w:t>
      </w:r>
      <w:r w:rsidRPr="00CB65E3">
        <w:rPr>
          <w:rFonts w:ascii="Times New Roman" w:hAnsi="Times New Roman" w:cs="Times New Roman"/>
          <w:color w:val="222222"/>
          <w:sz w:val="24"/>
          <w:szCs w:val="24"/>
          <w:shd w:val="clear" w:color="auto" w:fill="FFFFFF"/>
        </w:rPr>
        <w:t xml:space="preserve">Guo &amp; Wang (2016), increasing the technology efficacy </w:t>
      </w:r>
      <w:r w:rsidRPr="00CB65E3">
        <w:rPr>
          <w:rFonts w:ascii="Times New Roman" w:hAnsi="Times New Roman" w:cs="Times New Roman"/>
          <w:sz w:val="24"/>
          <w:szCs w:val="24"/>
        </w:rPr>
        <w:t xml:space="preserve">helps to reduce </w:t>
      </w:r>
      <w:r w:rsidRPr="00CB65E3">
        <w:rPr>
          <w:rFonts w:ascii="Times New Roman" w:hAnsi="Times New Roman" w:cs="Times New Roman"/>
          <w:noProof/>
          <w:sz w:val="24"/>
          <w:szCs w:val="24"/>
        </w:rPr>
        <w:t xml:space="preserve">the </w:t>
      </w:r>
      <w:r w:rsidRPr="00CB65E3">
        <w:rPr>
          <w:rFonts w:ascii="Times New Roman" w:hAnsi="Times New Roman" w:cs="Times New Roman"/>
          <w:noProof/>
          <w:sz w:val="24"/>
          <w:szCs w:val="24"/>
        </w:rPr>
        <w:t>number</w:t>
      </w:r>
      <w:r w:rsidRPr="00CB65E3">
        <w:rPr>
          <w:rFonts w:ascii="Times New Roman" w:hAnsi="Times New Roman" w:cs="Times New Roman"/>
          <w:noProof/>
          <w:sz w:val="24"/>
          <w:szCs w:val="24"/>
        </w:rPr>
        <w:t xml:space="preserve"> of</w:t>
      </w:r>
      <w:r w:rsidRPr="00CB65E3">
        <w:rPr>
          <w:rFonts w:ascii="Times New Roman" w:hAnsi="Times New Roman" w:cs="Times New Roman"/>
          <w:sz w:val="24"/>
          <w:szCs w:val="24"/>
        </w:rPr>
        <w:t xml:space="preserve"> inputs at the same time increasing </w:t>
      </w:r>
      <w:r w:rsidRPr="00CB65E3">
        <w:rPr>
          <w:rFonts w:ascii="Times New Roman" w:hAnsi="Times New Roman" w:cs="Times New Roman"/>
          <w:noProof/>
          <w:sz w:val="24"/>
          <w:szCs w:val="24"/>
        </w:rPr>
        <w:t xml:space="preserve">the </w:t>
      </w:r>
      <w:r w:rsidRPr="00CB65E3">
        <w:rPr>
          <w:rFonts w:ascii="Times New Roman" w:hAnsi="Times New Roman" w:cs="Times New Roman"/>
          <w:noProof/>
          <w:sz w:val="24"/>
          <w:szCs w:val="24"/>
        </w:rPr>
        <w:t>number</w:t>
      </w:r>
      <w:r w:rsidRPr="00CB65E3">
        <w:rPr>
          <w:rFonts w:ascii="Times New Roman" w:hAnsi="Times New Roman" w:cs="Times New Roman"/>
          <w:noProof/>
          <w:sz w:val="24"/>
          <w:szCs w:val="24"/>
        </w:rPr>
        <w:t xml:space="preserve"> of</w:t>
      </w:r>
      <w:r w:rsidRPr="00CB65E3">
        <w:rPr>
          <w:rFonts w:ascii="Times New Roman" w:hAnsi="Times New Roman" w:cs="Times New Roman"/>
          <w:sz w:val="24"/>
          <w:szCs w:val="24"/>
        </w:rPr>
        <w:t xml:space="preserve"> outputs at the end of the production process. Secondly, </w:t>
      </w:r>
      <w:r w:rsidRPr="00CB65E3">
        <w:rPr>
          <w:rFonts w:ascii="Times New Roman" w:hAnsi="Times New Roman" w:cs="Times New Roman"/>
          <w:sz w:val="24"/>
          <w:szCs w:val="24"/>
        </w:rPr>
        <w:lastRenderedPageBreak/>
        <w:t xml:space="preserve">innovation can also </w:t>
      </w:r>
      <w:r w:rsidRPr="00CB65E3">
        <w:rPr>
          <w:rFonts w:ascii="Times New Roman" w:hAnsi="Times New Roman" w:cs="Times New Roman"/>
          <w:noProof/>
          <w:sz w:val="24"/>
          <w:szCs w:val="24"/>
        </w:rPr>
        <w:t>play</w:t>
      </w:r>
      <w:r w:rsidRPr="00CB65E3">
        <w:rPr>
          <w:rFonts w:ascii="Times New Roman" w:hAnsi="Times New Roman" w:cs="Times New Roman"/>
          <w:sz w:val="24"/>
          <w:szCs w:val="24"/>
        </w:rPr>
        <w:t xml:space="preserve"> an important role </w:t>
      </w:r>
      <w:r w:rsidRPr="00CB65E3">
        <w:rPr>
          <w:rFonts w:ascii="Times New Roman" w:hAnsi="Times New Roman" w:cs="Times New Roman"/>
          <w:noProof/>
          <w:sz w:val="24"/>
          <w:szCs w:val="24"/>
        </w:rPr>
        <w:t>in</w:t>
      </w:r>
      <w:r w:rsidRPr="00CB65E3">
        <w:rPr>
          <w:rFonts w:ascii="Times New Roman" w:hAnsi="Times New Roman" w:cs="Times New Roman"/>
          <w:sz w:val="24"/>
          <w:szCs w:val="24"/>
        </w:rPr>
        <w:t xml:space="preserve"> providing alternatives some of which are cheaper compared to the previous ones. Cheaper alternatives in </w:t>
      </w:r>
      <w:r w:rsidRPr="00CB65E3">
        <w:rPr>
          <w:rFonts w:ascii="Times New Roman" w:hAnsi="Times New Roman" w:cs="Times New Roman"/>
          <w:sz w:val="24"/>
          <w:szCs w:val="24"/>
        </w:rPr>
        <w:t>the production process make the process to be highly competitive since the expenses to be catered for are affordable. Again, innovation is a process that calls for putting various efforts together to produce quality products at the end of the day. For that</w:t>
      </w:r>
      <w:r w:rsidRPr="00CB65E3">
        <w:rPr>
          <w:rFonts w:ascii="Times New Roman" w:hAnsi="Times New Roman" w:cs="Times New Roman"/>
          <w:sz w:val="24"/>
          <w:szCs w:val="24"/>
        </w:rPr>
        <w:t xml:space="preserve"> reason, innovation can help to come up with better methods of production and choosing the best productions options which pose fewer challenges. For </w:t>
      </w:r>
      <w:r w:rsidRPr="00CB65E3">
        <w:rPr>
          <w:rFonts w:ascii="Times New Roman" w:hAnsi="Times New Roman" w:cs="Times New Roman"/>
          <w:sz w:val="24"/>
          <w:szCs w:val="24"/>
        </w:rPr>
        <w:t>example, innovation can</w:t>
      </w:r>
      <w:r w:rsidRPr="00CB65E3">
        <w:rPr>
          <w:rFonts w:ascii="Times New Roman" w:hAnsi="Times New Roman" w:cs="Times New Roman"/>
          <w:sz w:val="24"/>
          <w:szCs w:val="24"/>
        </w:rPr>
        <w:t xml:space="preserve"> be useful in justifying the disadvantages of adopting the nimble approach.</w:t>
      </w:r>
    </w:p>
    <w:p w14:paraId="2C9D14BA" w14:textId="77777777" w:rsidR="00A24FD3" w:rsidRPr="00CB65E3" w:rsidRDefault="00875ADA" w:rsidP="00CB65E3">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CB65E3">
        <w:rPr>
          <w:rFonts w:ascii="Times New Roman" w:hAnsi="Times New Roman" w:cs="Times New Roman"/>
          <w:sz w:val="24"/>
          <w:szCs w:val="24"/>
        </w:rPr>
        <w:t xml:space="preserve">nnovation can </w:t>
      </w:r>
      <w:r>
        <w:rPr>
          <w:rFonts w:ascii="Times New Roman" w:hAnsi="Times New Roman" w:cs="Times New Roman"/>
          <w:sz w:val="24"/>
          <w:szCs w:val="24"/>
        </w:rPr>
        <w:t xml:space="preserve">also </w:t>
      </w:r>
      <w:r w:rsidRPr="00CB65E3">
        <w:rPr>
          <w:rFonts w:ascii="Times New Roman" w:hAnsi="Times New Roman" w:cs="Times New Roman"/>
          <w:sz w:val="24"/>
          <w:szCs w:val="24"/>
        </w:rPr>
        <w:t xml:space="preserve">help to expound how Canada can be able to do away with the aspect of being export-focused and thus allocating the available resources to </w:t>
      </w:r>
      <w:r w:rsidRPr="00CB65E3">
        <w:rPr>
          <w:rFonts w:ascii="Times New Roman" w:hAnsi="Times New Roman" w:cs="Times New Roman"/>
          <w:sz w:val="24"/>
          <w:szCs w:val="24"/>
        </w:rPr>
        <w:t>the sectors that will ensure that the country benefits from trade</w:t>
      </w:r>
      <w:r w:rsidRPr="00CB65E3">
        <w:rPr>
          <w:rFonts w:ascii="Times New Roman" w:hAnsi="Times New Roman" w:cs="Times New Roman"/>
          <w:sz w:val="24"/>
          <w:szCs w:val="24"/>
        </w:rPr>
        <w:t xml:space="preserve"> (</w:t>
      </w:r>
      <w:r w:rsidRPr="00CB65E3">
        <w:rPr>
          <w:rFonts w:ascii="Times New Roman" w:hAnsi="Times New Roman" w:cs="Times New Roman"/>
          <w:color w:val="222222"/>
          <w:sz w:val="24"/>
          <w:szCs w:val="24"/>
          <w:shd w:val="clear" w:color="auto" w:fill="FFFFFF"/>
        </w:rPr>
        <w:t>Duan, 2016)</w:t>
      </w:r>
      <w:r w:rsidRPr="00CB65E3">
        <w:rPr>
          <w:rFonts w:ascii="Times New Roman" w:hAnsi="Times New Roman" w:cs="Times New Roman"/>
          <w:sz w:val="24"/>
          <w:szCs w:val="24"/>
        </w:rPr>
        <w:t>. Curbing the challenge of inadequate skills and capital can be solved through innovation as it becomes easier to replace human labor with machines which produce high quality pro</w:t>
      </w:r>
      <w:r w:rsidRPr="00CB65E3">
        <w:rPr>
          <w:rFonts w:ascii="Times New Roman" w:hAnsi="Times New Roman" w:cs="Times New Roman"/>
          <w:sz w:val="24"/>
          <w:szCs w:val="24"/>
        </w:rPr>
        <w:t>ducts. For that reason, the above discussion proves beyond doubts that if Canada is ready to solve the production problem, then it has to do what it takes to encourage innovation in the production process.</w:t>
      </w:r>
    </w:p>
    <w:p w14:paraId="2130ED74" w14:textId="77777777" w:rsidR="00CB65E3" w:rsidRPr="00CB65E3" w:rsidRDefault="00875ADA" w:rsidP="00CB65E3">
      <w:pPr>
        <w:spacing w:line="480" w:lineRule="auto"/>
        <w:rPr>
          <w:rFonts w:ascii="Times New Roman" w:hAnsi="Times New Roman" w:cs="Times New Roman"/>
          <w:sz w:val="24"/>
          <w:szCs w:val="24"/>
        </w:rPr>
      </w:pPr>
      <w:r w:rsidRPr="00CB65E3">
        <w:rPr>
          <w:rFonts w:ascii="Times New Roman" w:hAnsi="Times New Roman" w:cs="Times New Roman"/>
          <w:sz w:val="24"/>
          <w:szCs w:val="24"/>
        </w:rPr>
        <w:br w:type="page"/>
      </w:r>
    </w:p>
    <w:p w14:paraId="6D12325C" w14:textId="77777777" w:rsidR="00CB65E3" w:rsidRPr="00CB65E3" w:rsidRDefault="00875ADA" w:rsidP="00CB65E3">
      <w:pPr>
        <w:spacing w:line="480" w:lineRule="auto"/>
        <w:jc w:val="center"/>
        <w:rPr>
          <w:rFonts w:ascii="Times New Roman" w:hAnsi="Times New Roman" w:cs="Times New Roman"/>
          <w:sz w:val="24"/>
          <w:szCs w:val="24"/>
        </w:rPr>
      </w:pPr>
      <w:r w:rsidRPr="00CB65E3">
        <w:rPr>
          <w:rFonts w:ascii="Times New Roman" w:hAnsi="Times New Roman" w:cs="Times New Roman"/>
          <w:sz w:val="24"/>
          <w:szCs w:val="24"/>
        </w:rPr>
        <w:lastRenderedPageBreak/>
        <w:t>References</w:t>
      </w:r>
    </w:p>
    <w:p w14:paraId="6E22EE9A" w14:textId="77777777" w:rsidR="00CB65E3" w:rsidRPr="00CB65E3" w:rsidRDefault="00875ADA" w:rsidP="00CB65E3">
      <w:pPr>
        <w:spacing w:line="480" w:lineRule="auto"/>
        <w:ind w:left="720" w:hanging="720"/>
        <w:rPr>
          <w:rFonts w:ascii="Times New Roman" w:hAnsi="Times New Roman" w:cs="Times New Roman"/>
          <w:color w:val="222222"/>
          <w:sz w:val="24"/>
          <w:szCs w:val="24"/>
          <w:shd w:val="clear" w:color="auto" w:fill="FFFFFF"/>
        </w:rPr>
      </w:pPr>
      <w:r w:rsidRPr="00CB65E3">
        <w:rPr>
          <w:rFonts w:ascii="Times New Roman" w:hAnsi="Times New Roman" w:cs="Times New Roman"/>
          <w:color w:val="222222"/>
          <w:sz w:val="24"/>
          <w:szCs w:val="24"/>
          <w:shd w:val="clear" w:color="auto" w:fill="FFFFFF"/>
        </w:rPr>
        <w:t>Duan, H. (2016). Research on collabor</w:t>
      </w:r>
      <w:r w:rsidRPr="00CB65E3">
        <w:rPr>
          <w:rFonts w:ascii="Times New Roman" w:hAnsi="Times New Roman" w:cs="Times New Roman"/>
          <w:color w:val="222222"/>
          <w:sz w:val="24"/>
          <w:szCs w:val="24"/>
          <w:shd w:val="clear" w:color="auto" w:fill="FFFFFF"/>
        </w:rPr>
        <w:t>ation in innovative methods of manufacturing innovation chain. </w:t>
      </w:r>
      <w:r w:rsidRPr="00CB65E3">
        <w:rPr>
          <w:rFonts w:ascii="Times New Roman" w:hAnsi="Times New Roman" w:cs="Times New Roman"/>
          <w:i/>
          <w:iCs/>
          <w:color w:val="222222"/>
          <w:sz w:val="24"/>
          <w:szCs w:val="24"/>
          <w:shd w:val="clear" w:color="auto" w:fill="FFFFFF"/>
        </w:rPr>
        <w:t>RISTI (Revista Iberica de Sistemas e Tecnologias de Informacao)</w:t>
      </w:r>
      <w:r w:rsidRPr="00CB65E3">
        <w:rPr>
          <w:rFonts w:ascii="Times New Roman" w:hAnsi="Times New Roman" w:cs="Times New Roman"/>
          <w:color w:val="222222"/>
          <w:sz w:val="24"/>
          <w:szCs w:val="24"/>
          <w:shd w:val="clear" w:color="auto" w:fill="FFFFFF"/>
        </w:rPr>
        <w:t>, (E11), 292-304.</w:t>
      </w:r>
    </w:p>
    <w:p w14:paraId="4D287B76" w14:textId="77777777" w:rsidR="00CB65E3" w:rsidRPr="00CB65E3" w:rsidRDefault="00875ADA" w:rsidP="00CB65E3">
      <w:pPr>
        <w:spacing w:line="480" w:lineRule="auto"/>
        <w:ind w:left="720" w:hanging="720"/>
        <w:rPr>
          <w:rFonts w:ascii="Times New Roman" w:hAnsi="Times New Roman" w:cs="Times New Roman"/>
          <w:sz w:val="24"/>
          <w:szCs w:val="24"/>
        </w:rPr>
      </w:pPr>
      <w:r w:rsidRPr="00CB65E3">
        <w:rPr>
          <w:rFonts w:ascii="Times New Roman" w:hAnsi="Times New Roman" w:cs="Times New Roman"/>
          <w:color w:val="222222"/>
          <w:sz w:val="24"/>
          <w:szCs w:val="24"/>
          <w:shd w:val="clear" w:color="auto" w:fill="FFFFFF"/>
        </w:rPr>
        <w:t>Guo, X., &amp; Wang, C. (2016). Study on the evolution and law of manufacturing chain manufacturing innovation chain</w:t>
      </w:r>
      <w:r w:rsidRPr="00CB65E3">
        <w:rPr>
          <w:rFonts w:ascii="Times New Roman" w:hAnsi="Times New Roman" w:cs="Times New Roman"/>
          <w:color w:val="222222"/>
          <w:sz w:val="24"/>
          <w:szCs w:val="24"/>
          <w:shd w:val="clear" w:color="auto" w:fill="FFFFFF"/>
        </w:rPr>
        <w:t>-manufacturing innovation methods chain. </w:t>
      </w:r>
      <w:r w:rsidRPr="00CB65E3">
        <w:rPr>
          <w:rFonts w:ascii="Times New Roman" w:hAnsi="Times New Roman" w:cs="Times New Roman"/>
          <w:i/>
          <w:iCs/>
          <w:color w:val="222222"/>
          <w:sz w:val="24"/>
          <w:szCs w:val="24"/>
          <w:shd w:val="clear" w:color="auto" w:fill="FFFFFF"/>
        </w:rPr>
        <w:t>International Journal of u-and e-Service, Science and Technology</w:t>
      </w:r>
      <w:r w:rsidRPr="00CB65E3">
        <w:rPr>
          <w:rFonts w:ascii="Times New Roman" w:hAnsi="Times New Roman" w:cs="Times New Roman"/>
          <w:color w:val="222222"/>
          <w:sz w:val="24"/>
          <w:szCs w:val="24"/>
          <w:shd w:val="clear" w:color="auto" w:fill="FFFFFF"/>
        </w:rPr>
        <w:t>, </w:t>
      </w:r>
      <w:r w:rsidRPr="00CB65E3">
        <w:rPr>
          <w:rFonts w:ascii="Times New Roman" w:hAnsi="Times New Roman" w:cs="Times New Roman"/>
          <w:i/>
          <w:iCs/>
          <w:color w:val="222222"/>
          <w:sz w:val="24"/>
          <w:szCs w:val="24"/>
          <w:shd w:val="clear" w:color="auto" w:fill="FFFFFF"/>
        </w:rPr>
        <w:t>9</w:t>
      </w:r>
      <w:r w:rsidRPr="00CB65E3">
        <w:rPr>
          <w:rFonts w:ascii="Times New Roman" w:hAnsi="Times New Roman" w:cs="Times New Roman"/>
          <w:color w:val="222222"/>
          <w:sz w:val="24"/>
          <w:szCs w:val="24"/>
          <w:shd w:val="clear" w:color="auto" w:fill="FFFFFF"/>
        </w:rPr>
        <w:t>(6), 225-232.</w:t>
      </w:r>
    </w:p>
    <w:p w14:paraId="25153EE7" w14:textId="77777777" w:rsidR="00CB65E3" w:rsidRPr="00CB65E3" w:rsidRDefault="00875ADA" w:rsidP="00CB65E3">
      <w:pPr>
        <w:spacing w:line="480" w:lineRule="auto"/>
        <w:ind w:left="720" w:hanging="720"/>
        <w:rPr>
          <w:rFonts w:ascii="Times New Roman" w:hAnsi="Times New Roman" w:cs="Times New Roman"/>
          <w:bCs/>
          <w:color w:val="000000"/>
          <w:sz w:val="24"/>
          <w:szCs w:val="24"/>
          <w:shd w:val="clear" w:color="auto" w:fill="FFFFFF"/>
        </w:rPr>
      </w:pPr>
      <w:r w:rsidRPr="00CB65E3">
        <w:rPr>
          <w:rFonts w:ascii="Times New Roman" w:hAnsi="Times New Roman" w:cs="Times New Roman"/>
          <w:bCs/>
          <w:color w:val="000000"/>
          <w:sz w:val="24"/>
          <w:szCs w:val="24"/>
          <w:shd w:val="clear" w:color="auto" w:fill="FFFFFF"/>
        </w:rPr>
        <w:t>The Canadian chamber of commerce. (2014). Canada’s ‘productivity problem’ and the role innovation can play in solving it.</w:t>
      </w:r>
    </w:p>
    <w:sectPr w:rsidR="00CB65E3" w:rsidRPr="00CB65E3" w:rsidSect="0076789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F92B6E" w14:textId="77777777" w:rsidR="00875ADA" w:rsidRDefault="00875ADA">
      <w:pPr>
        <w:spacing w:after="0" w:line="240" w:lineRule="auto"/>
      </w:pPr>
      <w:r>
        <w:separator/>
      </w:r>
    </w:p>
  </w:endnote>
  <w:endnote w:type="continuationSeparator" w:id="0">
    <w:p w14:paraId="13E1367B" w14:textId="77777777" w:rsidR="00875ADA" w:rsidRDefault="00875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0CD26" w14:textId="77777777" w:rsidR="00875ADA" w:rsidRDefault="00875ADA">
      <w:pPr>
        <w:spacing w:after="0" w:line="240" w:lineRule="auto"/>
      </w:pPr>
      <w:r>
        <w:separator/>
      </w:r>
    </w:p>
  </w:footnote>
  <w:footnote w:type="continuationSeparator" w:id="0">
    <w:p w14:paraId="3B569F3A" w14:textId="77777777" w:rsidR="00875ADA" w:rsidRDefault="00875A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866512215"/>
      <w:docPartObj>
        <w:docPartGallery w:val="Page Numbers (Top of Page)"/>
        <w:docPartUnique/>
      </w:docPartObj>
    </w:sdtPr>
    <w:sdtEndPr>
      <w:rPr>
        <w:noProof/>
      </w:rPr>
    </w:sdtEndPr>
    <w:sdtContent>
      <w:p w14:paraId="4E81ADC5" w14:textId="50972AF9" w:rsidR="0076789A" w:rsidRPr="0076789A" w:rsidRDefault="00875ADA">
        <w:pPr>
          <w:pStyle w:val="Header"/>
          <w:jc w:val="right"/>
          <w:rPr>
            <w:rFonts w:ascii="Times New Roman" w:hAnsi="Times New Roman" w:cs="Times New Roman"/>
            <w:sz w:val="18"/>
            <w:szCs w:val="18"/>
          </w:rPr>
        </w:pPr>
        <w:r w:rsidRPr="0076789A">
          <w:rPr>
            <w:rFonts w:ascii="Times New Roman" w:hAnsi="Times New Roman" w:cs="Times New Roman"/>
            <w:sz w:val="18"/>
            <w:szCs w:val="18"/>
          </w:rPr>
          <w:t>CANADA’S ‘PRODUCTIVITY PROBLEM’ AND THE ROLE INNOVATION CAN PLAY IN SOLVING IT</w:t>
        </w:r>
        <w:r>
          <w:rPr>
            <w:rFonts w:ascii="Times New Roman" w:hAnsi="Times New Roman" w:cs="Times New Roman"/>
            <w:sz w:val="18"/>
            <w:szCs w:val="18"/>
          </w:rPr>
          <w:t xml:space="preserve">                          </w:t>
        </w:r>
        <w:r w:rsidRPr="0076789A">
          <w:rPr>
            <w:rFonts w:ascii="Times New Roman" w:hAnsi="Times New Roman" w:cs="Times New Roman"/>
            <w:sz w:val="18"/>
            <w:szCs w:val="18"/>
          </w:rPr>
          <w:fldChar w:fldCharType="begin"/>
        </w:r>
        <w:r w:rsidRPr="0076789A">
          <w:rPr>
            <w:rFonts w:ascii="Times New Roman" w:hAnsi="Times New Roman" w:cs="Times New Roman"/>
            <w:sz w:val="18"/>
            <w:szCs w:val="18"/>
          </w:rPr>
          <w:instrText xml:space="preserve"> PAGE   \* MERGEFORMAT </w:instrText>
        </w:r>
        <w:r w:rsidRPr="0076789A">
          <w:rPr>
            <w:rFonts w:ascii="Times New Roman" w:hAnsi="Times New Roman" w:cs="Times New Roman"/>
            <w:sz w:val="18"/>
            <w:szCs w:val="18"/>
          </w:rPr>
          <w:fldChar w:fldCharType="separate"/>
        </w:r>
        <w:r w:rsidR="00B352B6">
          <w:rPr>
            <w:rFonts w:ascii="Times New Roman" w:hAnsi="Times New Roman" w:cs="Times New Roman"/>
            <w:noProof/>
            <w:sz w:val="18"/>
            <w:szCs w:val="18"/>
          </w:rPr>
          <w:t>3</w:t>
        </w:r>
        <w:r w:rsidRPr="0076789A">
          <w:rPr>
            <w:rFonts w:ascii="Times New Roman" w:hAnsi="Times New Roman" w:cs="Times New Roman"/>
            <w:noProof/>
            <w:sz w:val="18"/>
            <w:szCs w:val="18"/>
          </w:rPr>
          <w:fldChar w:fldCharType="end"/>
        </w:r>
      </w:p>
    </w:sdtContent>
  </w:sdt>
  <w:p w14:paraId="5FF43389" w14:textId="77777777" w:rsidR="0076789A" w:rsidRPr="0076789A" w:rsidRDefault="00875ADA">
    <w:pPr>
      <w:pStyle w:val="Header"/>
      <w:rPr>
        <w:rFonts w:ascii="Times New Roman" w:hAnsi="Times New Roman"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0BBA4" w14:textId="77777777" w:rsidR="0076789A" w:rsidRPr="0076789A" w:rsidRDefault="00875ADA">
    <w:pPr>
      <w:pStyle w:val="Header"/>
      <w:jc w:val="right"/>
      <w:rPr>
        <w:rFonts w:ascii="Times New Roman" w:hAnsi="Times New Roman" w:cs="Times New Roman"/>
        <w:sz w:val="18"/>
        <w:szCs w:val="18"/>
      </w:rPr>
    </w:pPr>
    <w:r w:rsidRPr="0076789A">
      <w:rPr>
        <w:rFonts w:ascii="Times New Roman" w:hAnsi="Times New Roman" w:cs="Times New Roman"/>
        <w:sz w:val="18"/>
        <w:szCs w:val="18"/>
      </w:rPr>
      <w:t>Running head:</w:t>
    </w:r>
    <w:sdt>
      <w:sdtPr>
        <w:rPr>
          <w:rFonts w:ascii="Times New Roman" w:hAnsi="Times New Roman" w:cs="Times New Roman"/>
          <w:sz w:val="18"/>
          <w:szCs w:val="18"/>
        </w:rPr>
        <w:id w:val="393470600"/>
        <w:docPartObj>
          <w:docPartGallery w:val="Page Numbers (Top of Page)"/>
          <w:docPartUnique/>
        </w:docPartObj>
      </w:sdtPr>
      <w:sdtEndPr>
        <w:rPr>
          <w:noProof/>
        </w:rPr>
      </w:sdtEndPr>
      <w:sdtContent>
        <w:r w:rsidRPr="0076789A">
          <w:rPr>
            <w:rFonts w:ascii="Times New Roman" w:hAnsi="Times New Roman" w:cs="Times New Roman"/>
            <w:sz w:val="18"/>
            <w:szCs w:val="18"/>
          </w:rPr>
          <w:t xml:space="preserve"> CANADA’S ‘PRODUCTIVITY PROBLEM’ AND THE ROLE INNOVATION CAN PLAY IN SOLVING IT</w:t>
        </w:r>
      </w:sdtContent>
    </w:sdt>
  </w:p>
  <w:p w14:paraId="095B3875" w14:textId="77777777" w:rsidR="0076789A" w:rsidRPr="0076789A" w:rsidRDefault="00875ADA">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SwMDEysTAytjAztjRQ0lEKTi0uzszPAykwrAUA5moSZiwAAAA="/>
  </w:docVars>
  <w:rsids>
    <w:rsidRoot w:val="007D49BE"/>
    <w:rsid w:val="007D49BE"/>
    <w:rsid w:val="00875ADA"/>
    <w:rsid w:val="00B35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0CD444-8641-417E-8DD0-EE6A88B9B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89A"/>
  </w:style>
  <w:style w:type="paragraph" w:styleId="Footer">
    <w:name w:val="footer"/>
    <w:basedOn w:val="Normal"/>
    <w:link w:val="FooterChar"/>
    <w:uiPriority w:val="99"/>
    <w:unhideWhenUsed/>
    <w:rsid w:val="00767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89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352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2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cp:revision>
  <dcterms:created xsi:type="dcterms:W3CDTF">2018-01-22T08:44:00Z</dcterms:created>
  <dcterms:modified xsi:type="dcterms:W3CDTF">2018-01-22T12:40:00Z</dcterms:modified>
</cp:coreProperties>
</file>